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FF" w:rsidRDefault="004921FF" w:rsidP="004921FF">
      <w:pPr>
        <w:pStyle w:val="Title"/>
      </w:pPr>
      <w:r>
        <w:t>LOST AND DAMAGED MATERIALS</w:t>
      </w:r>
    </w:p>
    <w:p w:rsidR="004921FF" w:rsidRDefault="004921FF" w:rsidP="004921FF"/>
    <w:p w:rsidR="005734E8" w:rsidRPr="002659DB" w:rsidRDefault="005734E8" w:rsidP="003E4BC8"/>
    <w:p w:rsidR="004921FF" w:rsidRDefault="004921FF" w:rsidP="004921FF">
      <w:pPr>
        <w:numPr>
          <w:ilvl w:val="0"/>
          <w:numId w:val="1"/>
        </w:numPr>
      </w:pPr>
      <w:r>
        <w:t xml:space="preserve">If a circulated item has been lost or severely damaged, the patron is charged for the replacement cost of the item.  </w:t>
      </w:r>
      <w:r w:rsidR="00EA25C2">
        <w:t>If a single CD or DVD is lost and can be replaced individually, the patron will be charged for the replacement of the single item.  However, if the item cannot be replaced without purchasing a new copy,</w:t>
      </w:r>
      <w:r w:rsidR="00D65E67">
        <w:t xml:space="preserve"> </w:t>
      </w:r>
      <w:r w:rsidR="00EA25C2">
        <w:t>t</w:t>
      </w:r>
      <w:r>
        <w:t>he patron will be charged full replacement cost for the title.</w:t>
      </w:r>
    </w:p>
    <w:p w:rsidR="004921FF" w:rsidRDefault="004921FF" w:rsidP="004921FF"/>
    <w:p w:rsidR="004921FF" w:rsidRDefault="004921FF" w:rsidP="004921FF">
      <w:pPr>
        <w:numPr>
          <w:ilvl w:val="0"/>
          <w:numId w:val="1"/>
        </w:numPr>
      </w:pPr>
      <w:r>
        <w:t xml:space="preserve">In all cases in which a patron has paid the replacement cost, the item becomes the property of the patron.  </w:t>
      </w:r>
    </w:p>
    <w:p w:rsidR="005B3DAD" w:rsidRDefault="005B3DAD" w:rsidP="005B3DAD">
      <w:pPr>
        <w:pStyle w:val="ListParagraph"/>
      </w:pPr>
    </w:p>
    <w:p w:rsidR="004921FF" w:rsidRDefault="004921FF" w:rsidP="004921FF">
      <w:pPr>
        <w:numPr>
          <w:ilvl w:val="0"/>
          <w:numId w:val="1"/>
        </w:numPr>
      </w:pPr>
      <w:r>
        <w:t>If a patron has paid for an item thought to be lost but which later is found in the library, the patron will receive a full refund.</w:t>
      </w:r>
    </w:p>
    <w:p w:rsidR="004921FF" w:rsidRDefault="004921FF" w:rsidP="004921FF"/>
    <w:p w:rsidR="00440513" w:rsidRDefault="004921FF">
      <w:pPr>
        <w:numPr>
          <w:ilvl w:val="0"/>
          <w:numId w:val="1"/>
        </w:numPr>
      </w:pPr>
      <w:r>
        <w:t>If a patron finds an item that was lost and paid for</w:t>
      </w:r>
      <w:r w:rsidR="005B3DAD">
        <w:t>, the patron may</w:t>
      </w:r>
      <w:r>
        <w:t xml:space="preserve"> return the item for a partial refund.  The amount of the refund will be the price paid minus the maximum </w:t>
      </w:r>
      <w:r w:rsidR="003E4BC8">
        <w:t xml:space="preserve">overdue </w:t>
      </w:r>
      <w:r>
        <w:t xml:space="preserve">fine for that item.  </w:t>
      </w:r>
    </w:p>
    <w:p w:rsidR="004921FF" w:rsidRDefault="004921FF" w:rsidP="004921FF"/>
    <w:p w:rsidR="004921FF" w:rsidRDefault="004921FF" w:rsidP="004921FF"/>
    <w:p w:rsidR="004921FF" w:rsidRDefault="004921FF" w:rsidP="004921FF">
      <w:r>
        <w:t xml:space="preserve">Amended </w:t>
      </w:r>
      <w:r>
        <w:tab/>
        <w:t>12/01/98</w:t>
      </w:r>
    </w:p>
    <w:p w:rsidR="004921FF" w:rsidRDefault="004921FF" w:rsidP="004921FF">
      <w:r>
        <w:tab/>
      </w:r>
      <w:r>
        <w:tab/>
        <w:t>03/14/00</w:t>
      </w:r>
    </w:p>
    <w:p w:rsidR="004921FF" w:rsidRDefault="004921FF" w:rsidP="004921FF">
      <w:pPr>
        <w:ind w:left="720" w:firstLine="720"/>
      </w:pPr>
      <w:r>
        <w:t>01/03/04</w:t>
      </w:r>
    </w:p>
    <w:p w:rsidR="004921FF" w:rsidRDefault="004921FF" w:rsidP="004921FF">
      <w:r>
        <w:t>Reviewed and amended by the Library Board October 16, 2007</w:t>
      </w:r>
    </w:p>
    <w:p w:rsidR="00F34AA9" w:rsidRDefault="00BF7342">
      <w:r>
        <w:t>Amended 3/15/11</w:t>
      </w:r>
    </w:p>
    <w:p w:rsidR="005734E8" w:rsidRDefault="005734E8">
      <w:r>
        <w:t>Amended 6/10/2014</w:t>
      </w:r>
    </w:p>
    <w:p w:rsidR="005C39D5" w:rsidRDefault="005C39D5">
      <w:r>
        <w:t>Amended 11/13/18</w:t>
      </w:r>
      <w:bookmarkStart w:id="0" w:name="_GoBack"/>
      <w:bookmarkEnd w:id="0"/>
    </w:p>
    <w:sectPr w:rsidR="005C39D5" w:rsidSect="0054069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FF" w:rsidRDefault="00A872FF" w:rsidP="00A872FF">
      <w:r>
        <w:separator/>
      </w:r>
    </w:p>
  </w:endnote>
  <w:endnote w:type="continuationSeparator" w:id="0">
    <w:p w:rsidR="00A872FF" w:rsidRDefault="00A872FF" w:rsidP="00A8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FF" w:rsidRDefault="00A8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FF" w:rsidRDefault="00A8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FF" w:rsidRDefault="00A8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FF" w:rsidRDefault="00A872FF" w:rsidP="00A872FF">
      <w:r>
        <w:separator/>
      </w:r>
    </w:p>
  </w:footnote>
  <w:footnote w:type="continuationSeparator" w:id="0">
    <w:p w:rsidR="00A872FF" w:rsidRDefault="00A872FF" w:rsidP="00A8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FF" w:rsidRDefault="00A8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FF" w:rsidRDefault="00A872FF">
    <w:pPr>
      <w:pStyle w:val="Header"/>
    </w:pPr>
    <w:r>
      <w:ptab w:relativeTo="margin" w:alignment="center" w:leader="none"/>
    </w:r>
    <w:r w:rsidRPr="00A872FF">
      <w:rPr>
        <w:b/>
      </w:rPr>
      <w:ptab w:relativeTo="margin" w:alignment="right" w:leader="none"/>
    </w:r>
    <w:r w:rsidRPr="00A872FF">
      <w:rPr>
        <w:b/>
      </w:rPr>
      <w:t>Lost and Damaged Materials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FF" w:rsidRDefault="00A8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6837"/>
    <w:multiLevelType w:val="singleLevel"/>
    <w:tmpl w:val="AA88A6D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FF"/>
    <w:rsid w:val="00281E72"/>
    <w:rsid w:val="003169A1"/>
    <w:rsid w:val="003E4BC8"/>
    <w:rsid w:val="00440513"/>
    <w:rsid w:val="004921FF"/>
    <w:rsid w:val="00495DE2"/>
    <w:rsid w:val="00540696"/>
    <w:rsid w:val="00564871"/>
    <w:rsid w:val="005734E8"/>
    <w:rsid w:val="005B3DAD"/>
    <w:rsid w:val="005C39D5"/>
    <w:rsid w:val="005E45BA"/>
    <w:rsid w:val="006208BF"/>
    <w:rsid w:val="00921F41"/>
    <w:rsid w:val="00927D6B"/>
    <w:rsid w:val="00947E9F"/>
    <w:rsid w:val="00993B19"/>
    <w:rsid w:val="00A456DB"/>
    <w:rsid w:val="00A872FF"/>
    <w:rsid w:val="00BF7342"/>
    <w:rsid w:val="00CE73CB"/>
    <w:rsid w:val="00D65E67"/>
    <w:rsid w:val="00EA25C2"/>
    <w:rsid w:val="00EA5016"/>
    <w:rsid w:val="00F3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229C"/>
  <w15:docId w15:val="{3B478A13-E847-4E48-BACE-7B9CCEB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F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81E72"/>
    <w:rPr>
      <w:rFonts w:eastAsiaTheme="majorEastAsia" w:cstheme="majorBidi"/>
      <w:sz w:val="20"/>
    </w:rPr>
  </w:style>
  <w:style w:type="paragraph" w:styleId="Title">
    <w:name w:val="Title"/>
    <w:basedOn w:val="Normal"/>
    <w:link w:val="TitleChar"/>
    <w:qFormat/>
    <w:rsid w:val="004921FF"/>
    <w:pPr>
      <w:jc w:val="center"/>
    </w:pPr>
    <w:rPr>
      <w:b/>
    </w:rPr>
  </w:style>
  <w:style w:type="character" w:customStyle="1" w:styleId="TitleChar">
    <w:name w:val="Title Char"/>
    <w:basedOn w:val="DefaultParagraphFont"/>
    <w:link w:val="Title"/>
    <w:rsid w:val="004921FF"/>
    <w:rPr>
      <w:rFonts w:ascii="Arial" w:eastAsia="Times New Roman" w:hAnsi="Arial" w:cs="Times New Roman"/>
      <w:b/>
      <w:sz w:val="24"/>
      <w:szCs w:val="20"/>
    </w:rPr>
  </w:style>
  <w:style w:type="paragraph" w:styleId="Header">
    <w:name w:val="header"/>
    <w:basedOn w:val="Normal"/>
    <w:link w:val="HeaderChar"/>
    <w:uiPriority w:val="99"/>
    <w:semiHidden/>
    <w:unhideWhenUsed/>
    <w:rsid w:val="00A872FF"/>
    <w:pPr>
      <w:tabs>
        <w:tab w:val="center" w:pos="4680"/>
        <w:tab w:val="right" w:pos="9360"/>
      </w:tabs>
    </w:pPr>
  </w:style>
  <w:style w:type="character" w:customStyle="1" w:styleId="HeaderChar">
    <w:name w:val="Header Char"/>
    <w:basedOn w:val="DefaultParagraphFont"/>
    <w:link w:val="Header"/>
    <w:uiPriority w:val="99"/>
    <w:semiHidden/>
    <w:rsid w:val="00A872FF"/>
    <w:rPr>
      <w:rFonts w:ascii="Arial" w:eastAsia="Times New Roman" w:hAnsi="Arial" w:cs="Times New Roman"/>
      <w:sz w:val="24"/>
      <w:szCs w:val="20"/>
    </w:rPr>
  </w:style>
  <w:style w:type="paragraph" w:styleId="Footer">
    <w:name w:val="footer"/>
    <w:basedOn w:val="Normal"/>
    <w:link w:val="FooterChar"/>
    <w:uiPriority w:val="99"/>
    <w:semiHidden/>
    <w:unhideWhenUsed/>
    <w:rsid w:val="00A872FF"/>
    <w:pPr>
      <w:tabs>
        <w:tab w:val="center" w:pos="4680"/>
        <w:tab w:val="right" w:pos="9360"/>
      </w:tabs>
    </w:pPr>
  </w:style>
  <w:style w:type="character" w:customStyle="1" w:styleId="FooterChar">
    <w:name w:val="Footer Char"/>
    <w:basedOn w:val="DefaultParagraphFont"/>
    <w:link w:val="Footer"/>
    <w:uiPriority w:val="99"/>
    <w:semiHidden/>
    <w:rsid w:val="00A872F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872FF"/>
    <w:rPr>
      <w:rFonts w:ascii="Tahoma" w:hAnsi="Tahoma" w:cs="Tahoma"/>
      <w:sz w:val="16"/>
      <w:szCs w:val="16"/>
    </w:rPr>
  </w:style>
  <w:style w:type="character" w:customStyle="1" w:styleId="BalloonTextChar">
    <w:name w:val="Balloon Text Char"/>
    <w:basedOn w:val="DefaultParagraphFont"/>
    <w:link w:val="BalloonText"/>
    <w:uiPriority w:val="99"/>
    <w:semiHidden/>
    <w:rsid w:val="00A872FF"/>
    <w:rPr>
      <w:rFonts w:ascii="Tahoma" w:eastAsia="Times New Roman" w:hAnsi="Tahoma" w:cs="Tahoma"/>
      <w:sz w:val="16"/>
      <w:szCs w:val="16"/>
    </w:rPr>
  </w:style>
  <w:style w:type="paragraph" w:styleId="ListParagraph">
    <w:name w:val="List Paragraph"/>
    <w:basedOn w:val="Normal"/>
    <w:uiPriority w:val="34"/>
    <w:qFormat/>
    <w:rsid w:val="005B3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Jeaneal Weeks</cp:lastModifiedBy>
  <cp:revision>3</cp:revision>
  <cp:lastPrinted>2018-11-01T19:03:00Z</cp:lastPrinted>
  <dcterms:created xsi:type="dcterms:W3CDTF">2018-11-07T23:34:00Z</dcterms:created>
  <dcterms:modified xsi:type="dcterms:W3CDTF">2018-11-07T23:35:00Z</dcterms:modified>
</cp:coreProperties>
</file>